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8" w:lineRule="exact"/>
        <w:jc w:val="left"/>
        <w:outlineLvl w:val="0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pStyle w:val="2"/>
        <w:jc w:val="center"/>
        <w:rPr>
          <w:rFonts w:hint="eastAsia" w:ascii="方正黑体_GBK" w:hAnsi="方正黑体_GBK" w:eastAsia="方正黑体_GBK" w:cs="方正黑体_GBK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6"/>
          <w:szCs w:val="36"/>
          <w:lang w:val="en-US" w:eastAsia="zh-CN" w:bidi="ar-SA"/>
        </w:rPr>
        <w:t>发展战略和规划司2024年第二批研究课题入选名单</w:t>
      </w:r>
    </w:p>
    <w:p>
      <w:pPr>
        <w:adjustRightInd w:val="0"/>
        <w:snapToGrid w:val="0"/>
        <w:spacing w:line="588" w:lineRule="exact"/>
        <w:jc w:val="right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 xml:space="preserve">          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555"/>
        <w:gridCol w:w="400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Arial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Arial" w:eastAsia="方正黑体_GBK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Arial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Arial" w:eastAsia="方正黑体_GBK" w:cs="Arial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Arial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Arial" w:eastAsia="方正黑体_GBK" w:cs="Arial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Arial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Arial" w:eastAsia="方正黑体_GBK" w:cs="Arial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交通运输体系与重大生产力布局适配性研究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赵鹏军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扭转南北分化趋势的主攻方向和任务举措研究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中国宏观经济研究院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夏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重构职业教育和技能培训体系研究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吕旭峰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33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深化医药卫生体制改革研究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浙江大学医学院附属第二医院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王建安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梁万年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完善特殊困难群体兜底保障和关爱服务体系研究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中国社会保障学会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林闽钢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完善社会治理体系研究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浙江省发展规划研究院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兰建平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深入推进环境污染防治的重点任务和举措研究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生态环境部环境规划院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饶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推进城乡建设用地节约集约利用问题研究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自然资源部信息中心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张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完善宏观经济治理体系的思路和举措研究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中国宏观经济研究院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黄卫挺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维护多元稳定的国际经济格局和经贸关系研究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韩永辉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有序推进人民币国际化研究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中国人民银行金融研究所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莫万贵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提升战略性矿产资源供应保障能力研究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中国国际经济交流中心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常振明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提升产业链供应链韧性和安全水平研究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综合开发研究院（中国·深圳）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曹钟雄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33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防范化解系统性金融风险研究</w:t>
            </w:r>
          </w:p>
        </w:tc>
        <w:tc>
          <w:tcPr>
            <w:tcW w:w="144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中央财经大学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Arial" w:eastAsia="方正仿宋_GBK" w:cs="Arial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Cs w:val="21"/>
              </w:rPr>
              <w:t>昌忠泽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588" w:lineRule="exact"/>
        <w:ind w:firstLine="600" w:firstLineChars="200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984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zMGRkNWQ4YWFlNmM3NzUxMThiNmQ3ZTNhZjU3ZTcifQ=="/>
  </w:docVars>
  <w:rsids>
    <w:rsidRoot w:val="00C260A2"/>
    <w:rsid w:val="00036EED"/>
    <w:rsid w:val="000C0FD4"/>
    <w:rsid w:val="000D39F8"/>
    <w:rsid w:val="001143C3"/>
    <w:rsid w:val="00122789"/>
    <w:rsid w:val="0013331A"/>
    <w:rsid w:val="001408FC"/>
    <w:rsid w:val="00152597"/>
    <w:rsid w:val="00170C4D"/>
    <w:rsid w:val="002073EE"/>
    <w:rsid w:val="00214255"/>
    <w:rsid w:val="00270ABF"/>
    <w:rsid w:val="00281478"/>
    <w:rsid w:val="00292278"/>
    <w:rsid w:val="0033711D"/>
    <w:rsid w:val="00337A3B"/>
    <w:rsid w:val="00361BD6"/>
    <w:rsid w:val="003B5FFD"/>
    <w:rsid w:val="00411861"/>
    <w:rsid w:val="0044367B"/>
    <w:rsid w:val="00600B90"/>
    <w:rsid w:val="006031D5"/>
    <w:rsid w:val="00737721"/>
    <w:rsid w:val="007B612D"/>
    <w:rsid w:val="00802457"/>
    <w:rsid w:val="00824C55"/>
    <w:rsid w:val="008C5E8B"/>
    <w:rsid w:val="009F4D50"/>
    <w:rsid w:val="00A20CEC"/>
    <w:rsid w:val="00AB7D5A"/>
    <w:rsid w:val="00AC78A9"/>
    <w:rsid w:val="00BC68B6"/>
    <w:rsid w:val="00BD1DCC"/>
    <w:rsid w:val="00BF56B8"/>
    <w:rsid w:val="00C04170"/>
    <w:rsid w:val="00C260A2"/>
    <w:rsid w:val="00D56306"/>
    <w:rsid w:val="00DB7CD2"/>
    <w:rsid w:val="00E52A90"/>
    <w:rsid w:val="00F31575"/>
    <w:rsid w:val="00F93A66"/>
    <w:rsid w:val="00FB63D0"/>
    <w:rsid w:val="1EFFBBF7"/>
    <w:rsid w:val="237A2588"/>
    <w:rsid w:val="29EEA544"/>
    <w:rsid w:val="37DC4D9B"/>
    <w:rsid w:val="3E3C495E"/>
    <w:rsid w:val="3E7BF9CF"/>
    <w:rsid w:val="4FEDB13D"/>
    <w:rsid w:val="5E217CEA"/>
    <w:rsid w:val="5F4BB0FD"/>
    <w:rsid w:val="5F7FC547"/>
    <w:rsid w:val="6FCE9D95"/>
    <w:rsid w:val="6FEE2E52"/>
    <w:rsid w:val="75F7A266"/>
    <w:rsid w:val="763F6F07"/>
    <w:rsid w:val="796785B2"/>
    <w:rsid w:val="7A7FF2D8"/>
    <w:rsid w:val="7A9FB94E"/>
    <w:rsid w:val="7BFF1CC0"/>
    <w:rsid w:val="7CEF1781"/>
    <w:rsid w:val="9FF36CF8"/>
    <w:rsid w:val="BC33C31D"/>
    <w:rsid w:val="BFFA4AF9"/>
    <w:rsid w:val="CFCFDF3A"/>
    <w:rsid w:val="DDE1DC38"/>
    <w:rsid w:val="DEAE89E4"/>
    <w:rsid w:val="DFDFEBF3"/>
    <w:rsid w:val="E7ED5D98"/>
    <w:rsid w:val="EF6F1BC7"/>
    <w:rsid w:val="EFAFF163"/>
    <w:rsid w:val="EFBF4129"/>
    <w:rsid w:val="EFFFED22"/>
    <w:rsid w:val="F2F534D7"/>
    <w:rsid w:val="F7EE0079"/>
    <w:rsid w:val="FC358F66"/>
    <w:rsid w:val="FCFF717D"/>
    <w:rsid w:val="FDCF67FF"/>
    <w:rsid w:val="FFFA7CD3"/>
    <w:rsid w:val="FFFF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50" w:beforeLines="50" w:after="50" w:afterLines="50" w:line="360" w:lineRule="auto"/>
      <w:jc w:val="center"/>
      <w:outlineLvl w:val="0"/>
    </w:pPr>
    <w:rPr>
      <w:rFonts w:eastAsia="宋体"/>
      <w:b/>
      <w:bCs/>
      <w:kern w:val="44"/>
      <w:sz w:val="28"/>
      <w:szCs w:val="44"/>
    </w:rPr>
  </w:style>
  <w:style w:type="paragraph" w:styleId="4">
    <w:name w:val="heading 2"/>
    <w:basedOn w:val="1"/>
    <w:next w:val="1"/>
    <w:link w:val="14"/>
    <w:unhideWhenUsed/>
    <w:qFormat/>
    <w:uiPriority w:val="9"/>
    <w:pPr>
      <w:keepNext/>
      <w:keepLines/>
      <w:spacing w:line="360" w:lineRule="auto"/>
      <w:jc w:val="left"/>
      <w:outlineLvl w:val="1"/>
    </w:pPr>
    <w:rPr>
      <w:rFonts w:eastAsia="宋体" w:asciiTheme="majorHAnsi" w:hAnsiTheme="majorHAnsi" w:cstheme="majorBidi"/>
      <w:b/>
      <w:bCs/>
      <w:sz w:val="24"/>
      <w:szCs w:val="32"/>
    </w:rPr>
  </w:style>
  <w:style w:type="paragraph" w:styleId="5">
    <w:name w:val="heading 3"/>
    <w:basedOn w:val="1"/>
    <w:next w:val="1"/>
    <w:link w:val="15"/>
    <w:unhideWhenUsed/>
    <w:qFormat/>
    <w:uiPriority w:val="9"/>
    <w:pPr>
      <w:keepNext/>
      <w:keepLines/>
      <w:spacing w:line="360" w:lineRule="auto"/>
      <w:jc w:val="left"/>
      <w:outlineLvl w:val="2"/>
    </w:pPr>
    <w:rPr>
      <w:rFonts w:eastAsia="宋体"/>
      <w:b/>
      <w:bCs/>
      <w:sz w:val="24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next w:val="1"/>
    <w:qFormat/>
    <w:uiPriority w:val="0"/>
    <w:pPr>
      <w:ind w:left="840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1"/>
    <w:link w:val="3"/>
    <w:qFormat/>
    <w:uiPriority w:val="9"/>
    <w:rPr>
      <w:rFonts w:eastAsia="宋体"/>
      <w:b/>
      <w:bCs/>
      <w:kern w:val="44"/>
      <w:sz w:val="28"/>
      <w:szCs w:val="44"/>
    </w:rPr>
  </w:style>
  <w:style w:type="character" w:customStyle="1" w:styleId="14">
    <w:name w:val="标题 2 字符"/>
    <w:basedOn w:val="11"/>
    <w:link w:val="4"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15">
    <w:name w:val="标题 3 字符"/>
    <w:basedOn w:val="11"/>
    <w:link w:val="5"/>
    <w:qFormat/>
    <w:uiPriority w:val="9"/>
    <w:rPr>
      <w:rFonts w:eastAsia="宋体"/>
      <w:b/>
      <w:bCs/>
      <w:sz w:val="24"/>
      <w:szCs w:val="32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822</Characters>
  <Lines>6</Lines>
  <Paragraphs>1</Paragraphs>
  <TotalTime>5</TotalTime>
  <ScaleCrop>false</ScaleCrop>
  <LinksUpToDate>false</LinksUpToDate>
  <CharactersWithSpaces>965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2024-04-18T09:27:00Z</dcterms:created>
  <dc:creator>Hao Shi</dc:creator>
  <cp:lastModifiedBy>Administrator</cp:lastModifiedBy>
  <cp:lastPrinted>2024-04-18T16:43:00Z</cp:lastPrinted>
  <dcterms:modified xsi:type="dcterms:W3CDTF">2024-04-19T01:36:32Z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FC054FD3E8D04178BA42FD708EA7B93D_13</vt:lpwstr>
  </property>
</Properties>
</file>