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1"/>
          <w:numId w:val="0"/>
        </w:numPr>
        <w:adjustRightInd w:val="0"/>
        <w:snapToGrid w:val="0"/>
        <w:spacing w:before="0" w:after="0" w:line="560" w:lineRule="exact"/>
        <w:rPr>
          <w:rFonts w:ascii="黑体" w:hAnsi="黑体" w:cs="黑体"/>
          <w:bCs/>
          <w:szCs w:val="24"/>
        </w:rPr>
      </w:pPr>
      <w:r>
        <w:rPr>
          <w:rFonts w:hint="eastAsia" w:ascii="黑体" w:hAnsi="黑体" w:cs="黑体"/>
          <w:bCs/>
          <w:szCs w:val="24"/>
        </w:rPr>
        <w:t>附件5</w:t>
      </w:r>
    </w:p>
    <w:p>
      <w:pPr>
        <w:keepNext/>
        <w:numPr>
          <w:ilvl w:val="1"/>
          <w:numId w:val="0"/>
        </w:numPr>
        <w:adjustRightInd w:val="0"/>
        <w:snapToGrid w:val="0"/>
        <w:spacing w:line="560" w:lineRule="exact"/>
        <w:jc w:val="center"/>
        <w:outlineLvl w:val="1"/>
        <w:rPr>
          <w:rFonts w:ascii="方正小标宋简体" w:hAnsi="方正小标宋简体" w:eastAsia="方正小标宋简体" w:cs="方正小标宋简体"/>
          <w:bCs/>
          <w:kern w:val="0"/>
          <w:sz w:val="44"/>
          <w:szCs w:val="28"/>
        </w:rPr>
      </w:pPr>
      <w:r>
        <w:rPr>
          <w:rFonts w:hint="eastAsia" w:ascii="方正小标宋简体" w:hAnsi="方正小标宋简体" w:eastAsia="方正小标宋简体" w:cs="方正小标宋简体"/>
          <w:bCs/>
          <w:kern w:val="0"/>
          <w:sz w:val="44"/>
          <w:szCs w:val="28"/>
        </w:rPr>
        <w:t>安全风险自评报告</w:t>
      </w:r>
    </w:p>
    <w:p>
      <w:pPr>
        <w:adjustRightInd w:val="0"/>
        <w:snapToGrid w:val="0"/>
        <w:spacing w:line="560" w:lineRule="exact"/>
        <w:rPr>
          <w:rFonts w:ascii="Calibri" w:hAnsi="Calibri" w:eastAsia="仿宋_GB2312" w:cs="Times New Roman"/>
          <w:bCs/>
          <w:sz w:val="32"/>
        </w:rPr>
      </w:pPr>
    </w:p>
    <w:p>
      <w:pPr>
        <w:adjustRightInd w:val="0"/>
        <w:snapToGrid w:val="0"/>
        <w:spacing w:line="560" w:lineRule="exact"/>
        <w:rPr>
          <w:rFonts w:ascii="仿宋_GB2312" w:hAnsi="仿宋_GB2312" w:eastAsia="仿宋_GB2312" w:cs="仿宋_GB2312"/>
          <w:bCs/>
          <w:sz w:val="32"/>
        </w:rPr>
      </w:pPr>
      <w:r>
        <w:rPr>
          <w:rFonts w:hint="eastAsia" w:ascii="仿宋_GB2312" w:hAnsi="仿宋_GB2312" w:eastAsia="仿宋_GB2312" w:cs="仿宋_GB2312"/>
          <w:bCs/>
          <w:sz w:val="32"/>
        </w:rPr>
        <w:t>报告包括但不限于下述内容。</w:t>
      </w:r>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1、评估工作简述 </w:t>
      </w:r>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评估工作开展情况，包括起止时间、组织情况、实施过程、实施方式等内容。</w:t>
      </w:r>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2、数据安全保护整体情况 </w:t>
      </w:r>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详细说明公司数据安全制度和管理、涉及的业务和信息系统、数据管理能力、安全保障能力、网络安全等级保护能力等。</w:t>
      </w:r>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3、拟授权运营的公共数据风险评估情况 </w:t>
      </w:r>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就公共数据授权运营的合法正当必要性、可能带来的风险等说明风险评估情况，重点说明评估发现的问题和风险隐患，以及相应采取的风险控制措施。 </w:t>
      </w:r>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4、评估结论 </w:t>
      </w:r>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综合上述风险评估情况和相应整改情况，对公司自身数据安全保护能力及公共数据授权运营能力做出客观的风险评估结论，充分说明得出评估结论的理由和论据。</w:t>
      </w:r>
    </w:p>
    <w:p>
      <w:pPr>
        <w:keepNext/>
        <w:keepLines/>
        <w:numPr>
          <w:ilvl w:val="1"/>
          <w:numId w:val="0"/>
        </w:numPr>
        <w:adjustRightInd w:val="0"/>
        <w:snapToGrid w:val="0"/>
        <w:spacing w:line="560" w:lineRule="exact"/>
        <w:outlineLvl w:val="1"/>
        <w:rPr>
          <w:rFonts w:ascii="方正小标宋简体" w:hAnsi="方正小标宋简体" w:eastAsia="方正小标宋简体" w:cs="方正小标宋简体"/>
          <w:bCs/>
          <w:kern w:val="0"/>
          <w:sz w:val="44"/>
          <w:szCs w:val="28"/>
        </w:rPr>
      </w:pPr>
    </w:p>
    <w:p>
      <w:pPr>
        <w:pStyle w:val="2"/>
        <w:spacing w:line="580" w:lineRule="exact"/>
        <w:ind w:firstLine="0" w:firstLineChars="0"/>
        <w:rPr>
          <w:rFonts w:ascii="仿宋_GB2312" w:hAnsi="仿宋_GB2312" w:eastAsia="仿宋_GB2312" w:cs="仿宋_GB2312"/>
          <w:sz w:val="32"/>
          <w:szCs w:val="32"/>
        </w:rPr>
      </w:pPr>
    </w:p>
    <w:p>
      <w:pPr>
        <w:pStyle w:val="2"/>
        <w:spacing w:line="580" w:lineRule="exact"/>
        <w:ind w:firstLine="0" w:firstLineChars="0"/>
        <w:rPr>
          <w:rFonts w:ascii="仿宋_GB2312" w:hAnsi="仿宋_GB2312" w:eastAsia="仿宋_GB2312" w:cs="仿宋_GB2312"/>
          <w:sz w:val="32"/>
          <w:szCs w:val="32"/>
        </w:rPr>
      </w:pPr>
    </w:p>
    <w:p>
      <w:pPr>
        <w:pStyle w:val="2"/>
        <w:spacing w:line="580" w:lineRule="exact"/>
        <w:ind w:firstLine="0" w:firstLineChars="0"/>
        <w:rPr>
          <w:rFonts w:ascii="仿宋_GB2312" w:hAnsi="仿宋_GB2312" w:eastAsia="仿宋_GB2312" w:cs="仿宋_GB2312"/>
          <w:sz w:val="32"/>
          <w:szCs w:val="32"/>
        </w:rPr>
      </w:pPr>
    </w:p>
    <w:p>
      <w:pPr>
        <w:pStyle w:val="2"/>
      </w:pPr>
    </w:p>
    <w:p>
      <w:pPr>
        <w:pStyle w:val="2"/>
      </w:pPr>
    </w:p>
    <w:p>
      <w:pPr>
        <w:pStyle w:val="2"/>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13</w:t>
                          </w:r>
                          <w:r>
                            <w:rPr>
                              <w:rFonts w:ascii="Times New Roman" w:hAnsi="Times New Roman" w:cs="Times New Roman"/>
                              <w:sz w:val="24"/>
                            </w:rPr>
                            <w:fldChar w:fldCharType="end"/>
                          </w:r>
                          <w:r>
                            <w:rPr>
                              <w:rFonts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13</w:t>
                    </w:r>
                    <w:r>
                      <w:rPr>
                        <w:rFonts w:ascii="Times New Roman" w:hAnsi="Times New Roman" w:cs="Times New Roman"/>
                        <w:sz w:val="24"/>
                      </w:rPr>
                      <w:fldChar w:fldCharType="end"/>
                    </w:r>
                    <w:r>
                      <w:rPr>
                        <w:rFonts w:ascii="Times New Roman" w:hAnsi="Times New Roman" w:cs="Times New Roman"/>
                        <w:sz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2BAF2"/>
    <w:multiLevelType w:val="multilevel"/>
    <w:tmpl w:val="6EB2BAF2"/>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jZDY1NGU3MGRlYmQxZGI3YzRlMWUzNjBjZWZiMjEifQ=="/>
  </w:docVars>
  <w:rsids>
    <w:rsidRoot w:val="4CDE7D05"/>
    <w:rsid w:val="00025F94"/>
    <w:rsid w:val="0004669F"/>
    <w:rsid w:val="002A1D17"/>
    <w:rsid w:val="003B376F"/>
    <w:rsid w:val="003E7071"/>
    <w:rsid w:val="004B6731"/>
    <w:rsid w:val="0052387A"/>
    <w:rsid w:val="005B7EE0"/>
    <w:rsid w:val="005F78D0"/>
    <w:rsid w:val="006677DA"/>
    <w:rsid w:val="00746A3A"/>
    <w:rsid w:val="00750B9B"/>
    <w:rsid w:val="00763ECC"/>
    <w:rsid w:val="007E46BE"/>
    <w:rsid w:val="008D3DFD"/>
    <w:rsid w:val="00965746"/>
    <w:rsid w:val="00A22A4B"/>
    <w:rsid w:val="00B026FE"/>
    <w:rsid w:val="00CA1C20"/>
    <w:rsid w:val="00CF11B9"/>
    <w:rsid w:val="00D016A8"/>
    <w:rsid w:val="00E600D7"/>
    <w:rsid w:val="09B219DE"/>
    <w:rsid w:val="0FDFBC8A"/>
    <w:rsid w:val="110113F5"/>
    <w:rsid w:val="15C42FD1"/>
    <w:rsid w:val="16B96548"/>
    <w:rsid w:val="17FBE28A"/>
    <w:rsid w:val="1FBCD454"/>
    <w:rsid w:val="23D829EC"/>
    <w:rsid w:val="29FF78D3"/>
    <w:rsid w:val="2AE632C3"/>
    <w:rsid w:val="2CB86C18"/>
    <w:rsid w:val="2DFE4FDC"/>
    <w:rsid w:val="2F9D8E78"/>
    <w:rsid w:val="2FF6F5B1"/>
    <w:rsid w:val="2FFF54F5"/>
    <w:rsid w:val="3A4F2455"/>
    <w:rsid w:val="3AB51D54"/>
    <w:rsid w:val="3BED5F65"/>
    <w:rsid w:val="3CF404E7"/>
    <w:rsid w:val="3CFAB97B"/>
    <w:rsid w:val="3D7835C4"/>
    <w:rsid w:val="3E6260F6"/>
    <w:rsid w:val="3E783FAC"/>
    <w:rsid w:val="3EDE8210"/>
    <w:rsid w:val="47F7FC97"/>
    <w:rsid w:val="4BFAF11C"/>
    <w:rsid w:val="4CDE7D05"/>
    <w:rsid w:val="505563DC"/>
    <w:rsid w:val="54D8B98D"/>
    <w:rsid w:val="553E4ACD"/>
    <w:rsid w:val="57EFB3A3"/>
    <w:rsid w:val="5DBD997B"/>
    <w:rsid w:val="5E7B9214"/>
    <w:rsid w:val="5F7C0999"/>
    <w:rsid w:val="5FFBF01B"/>
    <w:rsid w:val="5FFD76B9"/>
    <w:rsid w:val="67C97F10"/>
    <w:rsid w:val="67FFD1C8"/>
    <w:rsid w:val="6BB93D0C"/>
    <w:rsid w:val="6BCF451E"/>
    <w:rsid w:val="6DE47C82"/>
    <w:rsid w:val="6E7DC72E"/>
    <w:rsid w:val="6F4B8AC7"/>
    <w:rsid w:val="6FF70F58"/>
    <w:rsid w:val="6FFF2B62"/>
    <w:rsid w:val="71BFA3F4"/>
    <w:rsid w:val="75BA17F8"/>
    <w:rsid w:val="75FF8612"/>
    <w:rsid w:val="76DB2DB3"/>
    <w:rsid w:val="772FE5DE"/>
    <w:rsid w:val="777B8F72"/>
    <w:rsid w:val="77B6570B"/>
    <w:rsid w:val="77E33003"/>
    <w:rsid w:val="77F8965C"/>
    <w:rsid w:val="77F91E9B"/>
    <w:rsid w:val="7AF7E203"/>
    <w:rsid w:val="7BBF1E13"/>
    <w:rsid w:val="7BDF01E0"/>
    <w:rsid w:val="7BFF5434"/>
    <w:rsid w:val="7BFFD650"/>
    <w:rsid w:val="7CBBB668"/>
    <w:rsid w:val="7CFB4678"/>
    <w:rsid w:val="7CFFC0DC"/>
    <w:rsid w:val="7EED33A3"/>
    <w:rsid w:val="7F3B1282"/>
    <w:rsid w:val="7F4DA32F"/>
    <w:rsid w:val="7F9E63EC"/>
    <w:rsid w:val="7FB622E2"/>
    <w:rsid w:val="7FEB2809"/>
    <w:rsid w:val="7FFF53B3"/>
    <w:rsid w:val="8B7D2AE6"/>
    <w:rsid w:val="95F70E04"/>
    <w:rsid w:val="977BCDB9"/>
    <w:rsid w:val="97BA8729"/>
    <w:rsid w:val="97FDE7B5"/>
    <w:rsid w:val="9D5F2141"/>
    <w:rsid w:val="A7E3FF6F"/>
    <w:rsid w:val="ADD7B828"/>
    <w:rsid w:val="AEF762CF"/>
    <w:rsid w:val="AEFEC30C"/>
    <w:rsid w:val="AFFB53A4"/>
    <w:rsid w:val="B2332BA6"/>
    <w:rsid w:val="B2E770A1"/>
    <w:rsid w:val="B76DA94F"/>
    <w:rsid w:val="B8FF0FC9"/>
    <w:rsid w:val="BA32EBC2"/>
    <w:rsid w:val="BBE28300"/>
    <w:rsid w:val="BDEF3CEB"/>
    <w:rsid w:val="BF78EB81"/>
    <w:rsid w:val="BFB85650"/>
    <w:rsid w:val="BFDF1868"/>
    <w:rsid w:val="BFEF4EEC"/>
    <w:rsid w:val="C07F4ADC"/>
    <w:rsid w:val="CDFF0300"/>
    <w:rsid w:val="CF3B203E"/>
    <w:rsid w:val="D2FF2181"/>
    <w:rsid w:val="D77F4D3A"/>
    <w:rsid w:val="D7DE7F16"/>
    <w:rsid w:val="D9BF27B5"/>
    <w:rsid w:val="DDEF53FB"/>
    <w:rsid w:val="DE599749"/>
    <w:rsid w:val="DF3976B8"/>
    <w:rsid w:val="DF3F3017"/>
    <w:rsid w:val="DFD77916"/>
    <w:rsid w:val="DFF9468F"/>
    <w:rsid w:val="E55ADEE8"/>
    <w:rsid w:val="E77B323E"/>
    <w:rsid w:val="E7FE1744"/>
    <w:rsid w:val="E9BD1F16"/>
    <w:rsid w:val="EAB63B8E"/>
    <w:rsid w:val="ECFD6D39"/>
    <w:rsid w:val="EEEF3E16"/>
    <w:rsid w:val="EEFF783E"/>
    <w:rsid w:val="EF7262A1"/>
    <w:rsid w:val="EFFBAB57"/>
    <w:rsid w:val="F2FE08C4"/>
    <w:rsid w:val="F3D680B5"/>
    <w:rsid w:val="F3D735CF"/>
    <w:rsid w:val="F3FF95FB"/>
    <w:rsid w:val="F3FFB9BB"/>
    <w:rsid w:val="F43C59DD"/>
    <w:rsid w:val="F5F32D83"/>
    <w:rsid w:val="F6D7A949"/>
    <w:rsid w:val="F77F0A7A"/>
    <w:rsid w:val="FB9E89C5"/>
    <w:rsid w:val="FBF37E77"/>
    <w:rsid w:val="FBF98D48"/>
    <w:rsid w:val="FD95500B"/>
    <w:rsid w:val="FDBBDA4B"/>
    <w:rsid w:val="FDEDB7C2"/>
    <w:rsid w:val="FE313258"/>
    <w:rsid w:val="FE6D9FB8"/>
    <w:rsid w:val="FF3E1691"/>
    <w:rsid w:val="FF7FF511"/>
    <w:rsid w:val="FFBA7F50"/>
    <w:rsid w:val="FFBF887D"/>
    <w:rsid w:val="FFF32C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ind w:firstLine="560" w:firstLineChars="200"/>
      <w:jc w:val="left"/>
      <w:outlineLvl w:val="0"/>
    </w:pPr>
    <w:rPr>
      <w:rFonts w:ascii="黑体" w:hAnsi="黑体" w:eastAsia="黑体"/>
      <w:kern w:val="44"/>
      <w:sz w:val="28"/>
    </w:rPr>
  </w:style>
  <w:style w:type="paragraph" w:styleId="4">
    <w:name w:val="heading 2"/>
    <w:basedOn w:val="1"/>
    <w:next w:val="1"/>
    <w:link w:val="18"/>
    <w:semiHidden/>
    <w:unhideWhenUsed/>
    <w:qFormat/>
    <w:uiPriority w:val="0"/>
    <w:pPr>
      <w:keepNext/>
      <w:keepLines/>
      <w:spacing w:before="260" w:after="260"/>
      <w:outlineLvl w:val="1"/>
    </w:pPr>
    <w:rPr>
      <w:rFonts w:ascii="Arial" w:hAnsi="Arial" w:eastAsia="黑体" w:cs="Times New Roman"/>
      <w:sz w:val="32"/>
      <w:szCs w:val="22"/>
    </w:rPr>
  </w:style>
  <w:style w:type="paragraph" w:styleId="5">
    <w:name w:val="heading 3"/>
    <w:basedOn w:val="1"/>
    <w:next w:val="1"/>
    <w:unhideWhenUsed/>
    <w:qFormat/>
    <w:uiPriority w:val="9"/>
    <w:pPr>
      <w:keepNext/>
      <w:keepLines/>
      <w:numPr>
        <w:ilvl w:val="2"/>
        <w:numId w:val="1"/>
      </w:numPr>
      <w:spacing w:before="260" w:after="260" w:line="416" w:lineRule="auto"/>
      <w:outlineLvl w:val="2"/>
    </w:pPr>
    <w:rPr>
      <w:b/>
      <w:bCs/>
      <w:sz w:val="32"/>
      <w:szCs w:val="32"/>
    </w:rPr>
  </w:style>
  <w:style w:type="paragraph" w:styleId="6">
    <w:name w:val="heading 4"/>
    <w:basedOn w:val="1"/>
    <w:next w:val="1"/>
    <w:unhideWhenUsed/>
    <w:qFormat/>
    <w:uiPriority w:val="0"/>
    <w:pPr>
      <w:keepNext/>
      <w:keepLines/>
      <w:numPr>
        <w:ilvl w:val="3"/>
        <w:numId w:val="1"/>
      </w:numPr>
      <w:spacing w:line="372" w:lineRule="auto"/>
      <w:outlineLvl w:val="3"/>
    </w:pPr>
    <w:rPr>
      <w:rFonts w:ascii="Arial" w:hAnsi="Arial" w:eastAsia="楷体_GB2312"/>
      <w:b/>
      <w:sz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 w:hAnsi="??" w:eastAsia="宋体" w:cs="Times New Roman"/>
      <w:szCs w:val="22"/>
    </w:rPr>
  </w:style>
  <w:style w:type="paragraph" w:styleId="7">
    <w:name w:val="Body Text"/>
    <w:basedOn w:val="1"/>
    <w:next w:val="8"/>
    <w:qFormat/>
    <w:uiPriority w:val="1"/>
    <w:pPr>
      <w:autoSpaceDE w:val="0"/>
      <w:autoSpaceDN w:val="0"/>
      <w:jc w:val="left"/>
    </w:pPr>
    <w:rPr>
      <w:rFonts w:ascii="仿宋_GB2312" w:hAnsi="仿宋_GB2312" w:eastAsia="仿宋_GB2312" w:cs="仿宋_GB2312"/>
      <w:kern w:val="0"/>
      <w:sz w:val="24"/>
      <w:lang w:val="zh-CN" w:bidi="zh-CN"/>
    </w:rPr>
  </w:style>
  <w:style w:type="paragraph" w:styleId="8">
    <w:name w:val="Body Text First Indent"/>
    <w:basedOn w:val="7"/>
    <w:unhideWhenUsed/>
    <w:qFormat/>
    <w:uiPriority w:val="0"/>
    <w:pPr>
      <w:ind w:firstLine="420" w:firstLineChars="100"/>
    </w:pPr>
    <w:rPr>
      <w:rFonts w:ascii="等线" w:hAnsi="等线" w:eastAsia="等线" w:cs="黑体"/>
      <w:szCs w:val="22"/>
    </w:rPr>
  </w:style>
  <w:style w:type="paragraph" w:styleId="9">
    <w:name w:val="endnote text"/>
    <w:basedOn w:val="1"/>
    <w:link w:val="20"/>
    <w:qFormat/>
    <w:uiPriority w:val="99"/>
    <w:rPr>
      <w:szCs w:val="22"/>
    </w:rPr>
  </w:style>
  <w:style w:type="paragraph" w:styleId="10">
    <w:name w:val="footer"/>
    <w:basedOn w:val="1"/>
    <w:link w:val="21"/>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5">
    <w:name w:val="Strong"/>
    <w:basedOn w:val="14"/>
    <w:qFormat/>
    <w:uiPriority w:val="22"/>
    <w:rPr>
      <w:b/>
      <w:bCs/>
    </w:rPr>
  </w:style>
  <w:style w:type="character" w:styleId="16">
    <w:name w:val="FollowedHyperlink"/>
    <w:basedOn w:val="14"/>
    <w:semiHidden/>
    <w:unhideWhenUsed/>
    <w:qFormat/>
    <w:uiPriority w:val="99"/>
    <w:rPr>
      <w:color w:val="800080"/>
      <w:u w:val="single"/>
    </w:rPr>
  </w:style>
  <w:style w:type="character" w:styleId="17">
    <w:name w:val="Hyperlink"/>
    <w:basedOn w:val="14"/>
    <w:semiHidden/>
    <w:unhideWhenUsed/>
    <w:qFormat/>
    <w:uiPriority w:val="99"/>
    <w:rPr>
      <w:color w:val="0000FF"/>
      <w:u w:val="single"/>
    </w:rPr>
  </w:style>
  <w:style w:type="character" w:customStyle="1" w:styleId="18">
    <w:name w:val="标题 2 字符"/>
    <w:link w:val="4"/>
    <w:qFormat/>
    <w:uiPriority w:val="0"/>
    <w:rPr>
      <w:rFonts w:ascii="Arial" w:hAnsi="Arial" w:eastAsia="黑体" w:cs="Times New Roman"/>
      <w:sz w:val="32"/>
      <w:szCs w:val="22"/>
    </w:rPr>
  </w:style>
  <w:style w:type="paragraph" w:customStyle="1" w:styleId="19">
    <w:name w:val="Table Paragraph"/>
    <w:basedOn w:val="1"/>
    <w:qFormat/>
    <w:uiPriority w:val="1"/>
    <w:pPr>
      <w:autoSpaceDE w:val="0"/>
      <w:autoSpaceDN w:val="0"/>
      <w:jc w:val="left"/>
    </w:pPr>
    <w:rPr>
      <w:rFonts w:ascii="仿宋_GB2312" w:hAnsi="仿宋_GB2312" w:eastAsia="仿宋_GB2312" w:cs="仿宋_GB2312"/>
      <w:kern w:val="0"/>
      <w:sz w:val="22"/>
      <w:lang w:val="zh-CN" w:bidi="zh-CN"/>
    </w:rPr>
  </w:style>
  <w:style w:type="character" w:customStyle="1" w:styleId="20">
    <w:name w:val="尾注文本 字符"/>
    <w:basedOn w:val="14"/>
    <w:link w:val="9"/>
    <w:qFormat/>
    <w:uiPriority w:val="99"/>
    <w:rPr>
      <w:kern w:val="2"/>
      <w:sz w:val="21"/>
      <w:szCs w:val="22"/>
    </w:rPr>
  </w:style>
  <w:style w:type="character" w:customStyle="1" w:styleId="21">
    <w:name w:val="页脚 字符"/>
    <w:basedOn w:val="14"/>
    <w:link w:val="10"/>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1</Pages>
  <Words>624</Words>
  <Characters>3563</Characters>
  <Lines>29</Lines>
  <Paragraphs>8</Paragraphs>
  <TotalTime>0</TotalTime>
  <ScaleCrop>false</ScaleCrop>
  <LinksUpToDate>false</LinksUpToDate>
  <CharactersWithSpaces>4179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2024-05-11T13:17:00Z</dcterms:created>
  <dc:creator>匿名用户</dc:creator>
  <cp:lastModifiedBy>Mloong</cp:lastModifiedBy>
  <cp:lastPrinted>2023-10-04T02:53:00Z</cp:lastPrinted>
  <dcterms:modified xsi:type="dcterms:W3CDTF">2024-05-11T11:23:28Z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41B2AC823494459E9A3C4D641574B974_11</vt:lpwstr>
  </property>
</Properties>
</file>