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Times New Roman" w:hAnsi="Times New Roman" w:eastAsia="方正小标宋_GBK" w:cs="Times New Roman"/>
          <w:color w:val="auto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auto"/>
        </w:rPr>
        <w:t xml:space="preserve"> 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安徽省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舞台艺术优秀节目创作扶持计划申报表（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成品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类）</w:t>
      </w:r>
    </w:p>
    <w:tbl>
      <w:tblPr>
        <w:tblStyle w:val="2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3139"/>
        <w:gridCol w:w="2440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作品名称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节目类型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作品时长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创作时间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申报单位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联系人及方式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参演人数</w:t>
            </w:r>
          </w:p>
        </w:tc>
        <w:tc>
          <w:tcPr>
            <w:tcW w:w="7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主创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>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介</w:t>
            </w:r>
          </w:p>
        </w:tc>
        <w:tc>
          <w:tcPr>
            <w:tcW w:w="7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/>
              </w:rPr>
            </w:pPr>
          </w:p>
          <w:p>
            <w:pPr>
              <w:adjustRightInd w:val="0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作品简介</w:t>
            </w:r>
          </w:p>
        </w:tc>
        <w:tc>
          <w:tcPr>
            <w:tcW w:w="7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00" w:firstLineChars="200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 xml:space="preserve">    </w:t>
            </w:r>
          </w:p>
          <w:p>
            <w:pPr>
              <w:spacing w:line="520" w:lineRule="exact"/>
              <w:ind w:firstLine="602" w:firstLineChars="200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0"/>
                <w:szCs w:val="30"/>
              </w:rPr>
              <w:t>我愿意遵守“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0"/>
                <w:szCs w:val="30"/>
                <w:lang w:eastAsia="zh-CN"/>
              </w:rPr>
              <w:t>安徽省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0"/>
                <w:szCs w:val="30"/>
              </w:rPr>
              <w:t>舞台艺术优秀节目创作扶持计划”的各项规定，并保证申报材料的真实性。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 xml:space="preserve">                          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主创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 xml:space="preserve">签名：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33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>级文化和旅游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/>
              </w:rPr>
              <w:t>局、安徽演艺集团、相关院校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7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 xml:space="preserve">                                                         </w:t>
            </w:r>
          </w:p>
          <w:p>
            <w:pPr>
              <w:adjustRightInd w:val="0"/>
              <w:ind w:right="630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 xml:space="preserve">                                 （盖章）</w:t>
            </w:r>
          </w:p>
          <w:p>
            <w:pPr>
              <w:adjustRightInd w:val="0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 xml:space="preserve">  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 xml:space="preserve">年     月 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YTQ3YWJjNDY1NDNlY2M0M2I1ZTRjMTU5YjM3YmUifQ=="/>
  </w:docVars>
  <w:rsids>
    <w:rsidRoot w:val="00000000"/>
    <w:rsid w:val="0E887A11"/>
    <w:rsid w:val="29343735"/>
    <w:rsid w:val="2E084605"/>
    <w:rsid w:val="32241CE0"/>
    <w:rsid w:val="54A43723"/>
    <w:rsid w:val="59150A1A"/>
    <w:rsid w:val="597E7E52"/>
    <w:rsid w:val="5D0A4415"/>
    <w:rsid w:val="63EB4BDF"/>
    <w:rsid w:val="6A4D41E9"/>
    <w:rsid w:val="7A905452"/>
    <w:rsid w:val="7C7D12B8"/>
    <w:rsid w:val="7F842003"/>
    <w:rsid w:val="AFF5DE4D"/>
    <w:rsid w:val="AFFBA2BA"/>
    <w:rsid w:val="DDFFAFB9"/>
    <w:rsid w:val="EA5B0079"/>
    <w:rsid w:val="F85E3D13"/>
    <w:rsid w:val="FFEB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1105</Characters>
  <Paragraphs>68</Paragraphs>
  <TotalTime>0</TotalTime>
  <ScaleCrop>false</ScaleCrop>
  <LinksUpToDate>false</LinksUpToDate>
  <CharactersWithSpaces>1336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2022-06-11T08:49:00Z</dcterms:created>
  <dc:creator>赖。</dc:creator>
  <cp:lastModifiedBy>user</cp:lastModifiedBy>
  <cp:lastPrinted>2022-07-01T07:35:00Z</cp:lastPrinted>
  <dcterms:modified xsi:type="dcterms:W3CDTF">2025-04-21T15:16:00Z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KSOSaveFontToCloudKey">
    <vt:lpwstr>424078574_btnclosed</vt:lpwstr>
  </property>
  <property fmtid="{D5CDD505-2E9C-101B-9397-08002B2CF9AE}" pid="4" name="ICV">
    <vt:lpwstr>4deadb2130a54371aa08cf04dff3f8a6</vt:lpwstr>
  </property>
</Properties>
</file>