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2E" w:rsidRDefault="00BB1B2E" w:rsidP="00BB1B2E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B1B2E" w:rsidRDefault="00BB1B2E" w:rsidP="00BB1B2E">
      <w:pPr>
        <w:adjustRightInd w:val="0"/>
        <w:snapToGrid w:val="0"/>
        <w:spacing w:line="560" w:lineRule="exact"/>
        <w:rPr>
          <w:rFonts w:ascii="方正小标宋_GBK" w:eastAsia="方正小标宋_GBK"/>
          <w:sz w:val="32"/>
          <w:szCs w:val="32"/>
        </w:rPr>
      </w:pPr>
    </w:p>
    <w:p w:rsidR="00BB1B2E" w:rsidRDefault="00BB1B2E" w:rsidP="00BB1B2E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第二批全国中小学科学教育实验区</w:t>
      </w:r>
    </w:p>
    <w:p w:rsidR="00BB1B2E" w:rsidRDefault="00BB1B2E" w:rsidP="00BB1B2E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推荐名单</w:t>
      </w:r>
    </w:p>
    <w:p w:rsidR="00BB1B2E" w:rsidRDefault="00BB1B2E" w:rsidP="00BB1B2E"/>
    <w:tbl>
      <w:tblPr>
        <w:tblStyle w:val="2"/>
        <w:tblW w:w="7960" w:type="dxa"/>
        <w:jc w:val="center"/>
        <w:tblLook w:val="04A0" w:firstRow="1" w:lastRow="0" w:firstColumn="1" w:lastColumn="0" w:noHBand="0" w:noVBand="1"/>
      </w:tblPr>
      <w:tblGrid>
        <w:gridCol w:w="1520"/>
        <w:gridCol w:w="6440"/>
      </w:tblGrid>
      <w:tr w:rsidR="00BB1B2E" w:rsidTr="003E1C9E">
        <w:trPr>
          <w:trHeight w:val="911"/>
          <w:jc w:val="center"/>
        </w:trPr>
        <w:tc>
          <w:tcPr>
            <w:tcW w:w="1520" w:type="dxa"/>
            <w:vAlign w:val="bottom"/>
          </w:tcPr>
          <w:p w:rsidR="00BB1B2E" w:rsidRDefault="00BB1B2E" w:rsidP="003E1C9E">
            <w:pPr>
              <w:spacing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0" w:name="_Hlk154579453"/>
            <w:r>
              <w:rPr>
                <w:rFonts w:ascii="黑体" w:eastAsia="黑体" w:hAnsi="黑体" w:hint="eastAsia"/>
                <w:sz w:val="36"/>
                <w:szCs w:val="36"/>
              </w:rPr>
              <w:t>序号</w:t>
            </w:r>
          </w:p>
        </w:tc>
        <w:tc>
          <w:tcPr>
            <w:tcW w:w="6440" w:type="dxa"/>
            <w:vAlign w:val="bottom"/>
          </w:tcPr>
          <w:p w:rsidR="00BB1B2E" w:rsidRDefault="00BB1B2E" w:rsidP="003E1C9E">
            <w:pPr>
              <w:spacing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>
              <w:rPr>
                <w:rFonts w:ascii="黑体" w:eastAsia="黑体" w:hAnsi="黑体" w:hint="eastAsia"/>
                <w:sz w:val="36"/>
                <w:szCs w:val="36"/>
              </w:rPr>
              <w:t>推荐区</w:t>
            </w:r>
            <w:proofErr w:type="gramEnd"/>
          </w:p>
        </w:tc>
      </w:tr>
      <w:bookmarkEnd w:id="0"/>
      <w:tr w:rsidR="00BB1B2E" w:rsidTr="003E1C9E">
        <w:trPr>
          <w:trHeight w:val="911"/>
          <w:jc w:val="center"/>
        </w:trPr>
        <w:tc>
          <w:tcPr>
            <w:tcW w:w="1520" w:type="dxa"/>
            <w:vAlign w:val="bottom"/>
          </w:tcPr>
          <w:p w:rsidR="00BB1B2E" w:rsidRDefault="00BB1B2E" w:rsidP="003E1C9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440" w:type="dxa"/>
            <w:vAlign w:val="bottom"/>
          </w:tcPr>
          <w:p w:rsidR="00BB1B2E" w:rsidRDefault="00BB1B2E" w:rsidP="003E1C9E">
            <w:pPr>
              <w:spacing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sz w:val="36"/>
                <w:szCs w:val="36"/>
              </w:rPr>
              <w:t>苏州工业园区</w:t>
            </w:r>
          </w:p>
        </w:tc>
      </w:tr>
      <w:tr w:rsidR="00BB1B2E" w:rsidTr="003E1C9E">
        <w:trPr>
          <w:trHeight w:val="911"/>
          <w:jc w:val="center"/>
        </w:trPr>
        <w:tc>
          <w:tcPr>
            <w:tcW w:w="1520" w:type="dxa"/>
            <w:vAlign w:val="bottom"/>
          </w:tcPr>
          <w:p w:rsidR="00BB1B2E" w:rsidRDefault="00BB1B2E" w:rsidP="003E1C9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440" w:type="dxa"/>
            <w:vAlign w:val="bottom"/>
          </w:tcPr>
          <w:p w:rsidR="00BB1B2E" w:rsidRDefault="00BB1B2E" w:rsidP="003E1C9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sz w:val="36"/>
                <w:szCs w:val="36"/>
              </w:rPr>
              <w:t>如皋市</w:t>
            </w:r>
          </w:p>
        </w:tc>
      </w:tr>
      <w:tr w:rsidR="00BB1B2E" w:rsidTr="003E1C9E">
        <w:trPr>
          <w:trHeight w:val="911"/>
          <w:jc w:val="center"/>
        </w:trPr>
        <w:tc>
          <w:tcPr>
            <w:tcW w:w="1520" w:type="dxa"/>
            <w:vAlign w:val="bottom"/>
          </w:tcPr>
          <w:p w:rsidR="00BB1B2E" w:rsidRDefault="00BB1B2E" w:rsidP="003E1C9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440" w:type="dxa"/>
            <w:vAlign w:val="bottom"/>
          </w:tcPr>
          <w:p w:rsidR="00BB1B2E" w:rsidRDefault="00BB1B2E" w:rsidP="003E1C9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  <w:r>
              <w:rPr>
                <w:rFonts w:ascii="Times New Roman" w:eastAsia="仿宋_GB2312" w:hAnsi="Times New Roman" w:cs="Times New Roman" w:hint="eastAsia"/>
                <w:sz w:val="36"/>
                <w:szCs w:val="36"/>
              </w:rPr>
              <w:t>徐州市云龙区</w:t>
            </w:r>
          </w:p>
        </w:tc>
      </w:tr>
    </w:tbl>
    <w:p w:rsidR="00BB1B2E" w:rsidRDefault="00BB1B2E" w:rsidP="00BB1B2E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B1B2E" w:rsidRDefault="00BB1B2E" w:rsidP="00BB1B2E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B1B2E" w:rsidRDefault="00BB1B2E" w:rsidP="00BB1B2E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B1B2E" w:rsidRDefault="00BB1B2E" w:rsidP="00BB1B2E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B1B2E" w:rsidRDefault="00BB1B2E" w:rsidP="00BB1B2E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B1B2E" w:rsidRDefault="00BB1B2E" w:rsidP="00BB1B2E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B1B2E" w:rsidRDefault="00BB1B2E" w:rsidP="00BB1B2E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B1B2E" w:rsidRDefault="00BB1B2E" w:rsidP="00BB1B2E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B1B2E" w:rsidRDefault="00BB1B2E" w:rsidP="00BB1B2E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B1B2E" w:rsidRDefault="00BB1B2E" w:rsidP="00BB1B2E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BB1B2E" w:rsidRDefault="00BB1B2E" w:rsidP="00BB1B2E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第二批全国中小学科学教育实验校</w:t>
      </w:r>
    </w:p>
    <w:p w:rsidR="00BB1B2E" w:rsidRDefault="00BB1B2E" w:rsidP="00BB1B2E">
      <w:pPr>
        <w:jc w:val="center"/>
      </w:pPr>
      <w:r>
        <w:rPr>
          <w:rFonts w:ascii="方正小标宋_GBK" w:eastAsia="方正小标宋_GBK" w:hint="eastAsia"/>
          <w:sz w:val="44"/>
          <w:szCs w:val="44"/>
        </w:rPr>
        <w:t>推荐名单</w:t>
      </w:r>
    </w:p>
    <w:tbl>
      <w:tblPr>
        <w:tblStyle w:val="3"/>
        <w:tblW w:w="8242" w:type="dxa"/>
        <w:jc w:val="center"/>
        <w:tblLook w:val="04A0" w:firstRow="1" w:lastRow="0" w:firstColumn="1" w:lastColumn="0" w:noHBand="0" w:noVBand="1"/>
      </w:tblPr>
      <w:tblGrid>
        <w:gridCol w:w="1573"/>
        <w:gridCol w:w="6669"/>
      </w:tblGrid>
      <w:tr w:rsidR="00BB1B2E" w:rsidTr="003E1C9E">
        <w:trPr>
          <w:trHeight w:val="893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spacing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序号</w:t>
            </w:r>
          </w:p>
        </w:tc>
        <w:tc>
          <w:tcPr>
            <w:tcW w:w="6669" w:type="dxa"/>
            <w:vAlign w:val="bottom"/>
          </w:tcPr>
          <w:p w:rsidR="00BB1B2E" w:rsidRDefault="00BB1B2E" w:rsidP="003E1C9E">
            <w:pPr>
              <w:spacing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推荐校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widowControl/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南京市金陵中学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南京市江宁高级中学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南京市中华中学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南京市高淳区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桠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溪中心小学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南京师范大学附属中学秦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淮科技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高中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徐州市徐庄实验小学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徐州市万科城民主小学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widowControl/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常州市武进区湖塘桥实验小学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常州市第二十四中学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常州市北郊高级中学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常州市田家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炳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高级中学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苏州市科技城实验小学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吴中区碧波小学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widowControl/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江苏省太仓高级中学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江苏省苏州中学园区校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苏州市实验小学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江苏省启东中学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江苏省南通中学附属实验学校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江苏省西亭高级中学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江苏省海州高级中学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江苏省海头高级中学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淮阴师范学院第一附属小学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盐城市康居路初级中学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江苏省扬州中学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扬州市维扬实验小学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江苏省镇江第一中学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扬中市第一中学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镇江实验学校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泰州实验学校</w:t>
            </w:r>
          </w:p>
        </w:tc>
      </w:tr>
      <w:tr w:rsidR="00BB1B2E" w:rsidTr="003E1C9E">
        <w:trPr>
          <w:trHeight w:val="722"/>
          <w:jc w:val="center"/>
        </w:trPr>
        <w:tc>
          <w:tcPr>
            <w:tcW w:w="1573" w:type="dxa"/>
            <w:vAlign w:val="bottom"/>
          </w:tcPr>
          <w:p w:rsidR="00BB1B2E" w:rsidRDefault="00BB1B2E" w:rsidP="003E1C9E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B2E" w:rsidRDefault="00BB1B2E" w:rsidP="003E1C9E">
            <w:pPr>
              <w:jc w:val="center"/>
              <w:rPr>
                <w:rFonts w:ascii="等线" w:eastAsia="等线" w:hAnsi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hint="eastAsia"/>
                <w:color w:val="000000"/>
                <w:sz w:val="32"/>
                <w:szCs w:val="32"/>
              </w:rPr>
              <w:t>洋河新区实验小学</w:t>
            </w:r>
          </w:p>
        </w:tc>
      </w:tr>
    </w:tbl>
    <w:p w:rsidR="00BB1B2E" w:rsidRDefault="00BB1B2E" w:rsidP="00BB1B2E">
      <w:pPr>
        <w:adjustRightInd w:val="0"/>
        <w:snapToGrid w:val="0"/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7E11BF" w:rsidRDefault="007E11BF">
      <w:bookmarkStart w:id="1" w:name="_GoBack"/>
      <w:bookmarkEnd w:id="1"/>
    </w:p>
    <w:sectPr w:rsidR="007E11BF" w:rsidSect="00F77E20">
      <w:pgSz w:w="11906" w:h="16838"/>
      <w:pgMar w:top="1588" w:right="1247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B2E" w:rsidRDefault="00BB1B2E" w:rsidP="00BB1B2E">
      <w:r>
        <w:separator/>
      </w:r>
    </w:p>
  </w:endnote>
  <w:endnote w:type="continuationSeparator" w:id="0">
    <w:p w:rsidR="00BB1B2E" w:rsidRDefault="00BB1B2E" w:rsidP="00BB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B2E" w:rsidRDefault="00BB1B2E" w:rsidP="00BB1B2E">
      <w:r>
        <w:separator/>
      </w:r>
    </w:p>
  </w:footnote>
  <w:footnote w:type="continuationSeparator" w:id="0">
    <w:p w:rsidR="00BB1B2E" w:rsidRDefault="00BB1B2E" w:rsidP="00BB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35AA6"/>
    <w:multiLevelType w:val="multilevel"/>
    <w:tmpl w:val="20035AA6"/>
    <w:lvl w:ilvl="0">
      <w:start w:val="1"/>
      <w:numFmt w:val="decimal"/>
      <w:lvlText w:val="%1"/>
      <w:lvlJc w:val="center"/>
      <w:pPr>
        <w:ind w:left="440" w:hanging="15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6DF4D1A"/>
    <w:multiLevelType w:val="multilevel"/>
    <w:tmpl w:val="66DF4D1A"/>
    <w:lvl w:ilvl="0">
      <w:start w:val="1"/>
      <w:numFmt w:val="decimal"/>
      <w:lvlText w:val="%1"/>
      <w:lvlJc w:val="center"/>
      <w:pPr>
        <w:ind w:left="440" w:hanging="15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A2"/>
    <w:rsid w:val="002D6CA2"/>
    <w:rsid w:val="007E11BF"/>
    <w:rsid w:val="00BB1B2E"/>
    <w:rsid w:val="00F7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1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B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B2E"/>
    <w:rPr>
      <w:sz w:val="18"/>
      <w:szCs w:val="18"/>
    </w:rPr>
  </w:style>
  <w:style w:type="table" w:customStyle="1" w:styleId="2">
    <w:name w:val="网格型2"/>
    <w:basedOn w:val="a1"/>
    <w:uiPriority w:val="59"/>
    <w:qFormat/>
    <w:rsid w:val="00BB1B2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uiPriority w:val="59"/>
    <w:qFormat/>
    <w:rsid w:val="00BB1B2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1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B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B2E"/>
    <w:rPr>
      <w:sz w:val="18"/>
      <w:szCs w:val="18"/>
    </w:rPr>
  </w:style>
  <w:style w:type="table" w:customStyle="1" w:styleId="2">
    <w:name w:val="网格型2"/>
    <w:basedOn w:val="a1"/>
    <w:uiPriority w:val="59"/>
    <w:qFormat/>
    <w:rsid w:val="00BB1B2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uiPriority w:val="59"/>
    <w:qFormat/>
    <w:rsid w:val="00BB1B2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</Words>
  <Characters>395</Characters>
  <Application>Microsoft Office Word</Application>
  <DocSecurity>0</DocSecurity>
  <Lines>3</Lines>
  <Paragraphs>1</Paragraphs>
  <ScaleCrop>false</ScaleCrop>
  <Company>JSJYT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3</cp:revision>
  <dcterms:created xsi:type="dcterms:W3CDTF">2025-04-29T10:12:00Z</dcterms:created>
  <dcterms:modified xsi:type="dcterms:W3CDTF">2025-04-29T10:12:00Z</dcterms:modified>
</cp:coreProperties>
</file>